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1823D" w14:textId="77777777" w:rsidR="006B7075" w:rsidRDefault="00EB6493">
      <w:r>
        <w:rPr>
          <w:noProof/>
        </w:rPr>
        <w:drawing>
          <wp:inline distT="0" distB="0" distL="0" distR="0" wp14:anchorId="112E6160" wp14:editId="3B5A64BC">
            <wp:extent cx="3829584" cy="4315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S.png"/>
                    <pic:cNvPicPr/>
                  </pic:nvPicPr>
                  <pic:blipFill>
                    <a:blip r:embed="rId12">
                      <a:extLst>
                        <a:ext uri="{28A0092B-C50C-407E-A947-70E740481C1C}">
                          <a14:useLocalDpi xmlns:a14="http://schemas.microsoft.com/office/drawing/2010/main" val="0"/>
                        </a:ext>
                      </a:extLst>
                    </a:blip>
                    <a:stretch>
                      <a:fillRect/>
                    </a:stretch>
                  </pic:blipFill>
                  <pic:spPr>
                    <a:xfrm>
                      <a:off x="0" y="0"/>
                      <a:ext cx="3829584" cy="4315427"/>
                    </a:xfrm>
                    <a:prstGeom prst="rect">
                      <a:avLst/>
                    </a:prstGeom>
                  </pic:spPr>
                </pic:pic>
              </a:graphicData>
            </a:graphic>
          </wp:inline>
        </w:drawing>
      </w:r>
    </w:p>
    <w:p w14:paraId="2E6E38D3" w14:textId="77777777" w:rsidR="00EB6493" w:rsidRPr="00EB6493" w:rsidRDefault="00EB6493">
      <w:pPr>
        <w:rPr>
          <w:b/>
          <w:sz w:val="72"/>
          <w:u w:val="single"/>
        </w:rPr>
      </w:pPr>
      <w:r w:rsidRPr="00EB6493">
        <w:rPr>
          <w:b/>
          <w:sz w:val="72"/>
          <w:u w:val="single"/>
        </w:rPr>
        <w:t xml:space="preserve">Annie Lennard Primary School </w:t>
      </w:r>
    </w:p>
    <w:p w14:paraId="5586C840" w14:textId="77777777" w:rsidR="00EB6493" w:rsidRPr="00EB6493" w:rsidRDefault="00EB6493">
      <w:pPr>
        <w:rPr>
          <w:b/>
          <w:sz w:val="72"/>
          <w:u w:val="single"/>
        </w:rPr>
      </w:pPr>
    </w:p>
    <w:p w14:paraId="2EBD11AC" w14:textId="77777777" w:rsidR="00EB6493" w:rsidRDefault="00EB6493">
      <w:pPr>
        <w:rPr>
          <w:b/>
          <w:sz w:val="72"/>
          <w:u w:val="single"/>
        </w:rPr>
      </w:pPr>
      <w:r w:rsidRPr="00EB6493">
        <w:rPr>
          <w:b/>
          <w:sz w:val="72"/>
          <w:u w:val="single"/>
        </w:rPr>
        <w:t xml:space="preserve">Uniform Policy </w:t>
      </w:r>
    </w:p>
    <w:p w14:paraId="265BC5D5" w14:textId="77777777" w:rsidR="00EB6493" w:rsidRDefault="00EB6493">
      <w:pPr>
        <w:rPr>
          <w:b/>
          <w:sz w:val="72"/>
          <w:u w:val="single"/>
        </w:rPr>
      </w:pPr>
    </w:p>
    <w:p w14:paraId="29C147C2" w14:textId="6B7D9B29" w:rsidR="00EB6493" w:rsidRPr="00BA60EE" w:rsidRDefault="00BA60EE">
      <w:pPr>
        <w:rPr>
          <w:bCs/>
          <w:szCs w:val="24"/>
        </w:rPr>
      </w:pPr>
      <w:r w:rsidRPr="00BA60EE">
        <w:rPr>
          <w:bCs/>
          <w:szCs w:val="24"/>
        </w:rPr>
        <w:t xml:space="preserve">Update June 2025 </w:t>
      </w:r>
    </w:p>
    <w:p w14:paraId="76EAACF9" w14:textId="77777777" w:rsidR="00EB6493" w:rsidRDefault="00EB6493">
      <w:pPr>
        <w:rPr>
          <w:b/>
          <w:sz w:val="72"/>
          <w:u w:val="single"/>
        </w:rPr>
      </w:pPr>
    </w:p>
    <w:p w14:paraId="23FAC1F2" w14:textId="77777777" w:rsidR="00EB6493" w:rsidRDefault="00EB6493">
      <w:pPr>
        <w:rPr>
          <w:b/>
          <w:sz w:val="72"/>
          <w:u w:val="single"/>
        </w:rPr>
      </w:pPr>
    </w:p>
    <w:p w14:paraId="65EF338F" w14:textId="77777777" w:rsidR="00EB6493" w:rsidRDefault="00EB6493">
      <w:pPr>
        <w:rPr>
          <w:b/>
          <w:sz w:val="72"/>
          <w:u w:val="single"/>
        </w:rPr>
      </w:pPr>
    </w:p>
    <w:p w14:paraId="2499DC34" w14:textId="77777777" w:rsidR="00EB6493" w:rsidRDefault="00EB6493">
      <w:pPr>
        <w:rPr>
          <w:b/>
          <w:sz w:val="72"/>
          <w:u w:val="single"/>
        </w:rPr>
      </w:pPr>
    </w:p>
    <w:p w14:paraId="3DA175E8" w14:textId="77777777" w:rsidR="00EB6493" w:rsidRDefault="00EB6493">
      <w:pPr>
        <w:rPr>
          <w:b/>
          <w:sz w:val="28"/>
          <w:u w:val="single"/>
        </w:rPr>
      </w:pPr>
    </w:p>
    <w:p w14:paraId="763515E7" w14:textId="77777777" w:rsidR="00EB6493" w:rsidRDefault="00EB6493" w:rsidP="00EB6493">
      <w:pPr>
        <w:rPr>
          <w:sz w:val="28"/>
        </w:rPr>
      </w:pPr>
      <w:r>
        <w:rPr>
          <w:sz w:val="28"/>
        </w:rPr>
        <w:lastRenderedPageBreak/>
        <w:t>School Uniform Policy</w:t>
      </w:r>
    </w:p>
    <w:p w14:paraId="6D9629D7" w14:textId="77777777" w:rsidR="00EB6493" w:rsidRPr="00EB6493" w:rsidRDefault="00EB6493" w:rsidP="00EB6493">
      <w:pPr>
        <w:jc w:val="both"/>
        <w:rPr>
          <w:b/>
          <w:sz w:val="28"/>
          <w:u w:val="single"/>
        </w:rPr>
      </w:pPr>
      <w:r w:rsidRPr="00EB6493">
        <w:rPr>
          <w:b/>
          <w:sz w:val="28"/>
          <w:u w:val="single"/>
        </w:rPr>
        <w:t>Introduction</w:t>
      </w:r>
    </w:p>
    <w:p w14:paraId="34CFFEBD" w14:textId="77777777" w:rsidR="00EB6493" w:rsidRDefault="00EB6493" w:rsidP="00EB6493">
      <w:pPr>
        <w:jc w:val="both"/>
        <w:rPr>
          <w:sz w:val="28"/>
        </w:rPr>
      </w:pPr>
      <w:r w:rsidRPr="00EB6493">
        <w:rPr>
          <w:sz w:val="28"/>
        </w:rPr>
        <w:t xml:space="preserve">It is our school policy that all children wear school uniform when attending school, or when participating in a school-organised event outside normal school </w:t>
      </w:r>
      <w:proofErr w:type="gramStart"/>
      <w:r w:rsidRPr="00EB6493">
        <w:rPr>
          <w:sz w:val="28"/>
        </w:rPr>
        <w:t>hours</w:t>
      </w:r>
      <w:proofErr w:type="gramEnd"/>
      <w:r w:rsidRPr="00EB6493">
        <w:rPr>
          <w:sz w:val="28"/>
        </w:rPr>
        <w:t xml:space="preserve">. We provide a complete list of the items needed for school uniform </w:t>
      </w:r>
      <w:r>
        <w:rPr>
          <w:sz w:val="28"/>
        </w:rPr>
        <w:t>on our school website</w:t>
      </w:r>
      <w:r w:rsidRPr="00EB6493">
        <w:rPr>
          <w:sz w:val="28"/>
        </w:rPr>
        <w:t>.</w:t>
      </w:r>
    </w:p>
    <w:p w14:paraId="2A6C6636" w14:textId="77777777" w:rsidR="00EB6493" w:rsidRDefault="00EB6493" w:rsidP="00EB6493">
      <w:pPr>
        <w:jc w:val="both"/>
        <w:rPr>
          <w:sz w:val="28"/>
        </w:rPr>
      </w:pPr>
    </w:p>
    <w:p w14:paraId="1B99FF62" w14:textId="77777777" w:rsidR="00EB6493" w:rsidRPr="00EB6493" w:rsidRDefault="00EB6493" w:rsidP="00EB6493">
      <w:pPr>
        <w:jc w:val="both"/>
        <w:rPr>
          <w:b/>
          <w:sz w:val="28"/>
          <w:u w:val="single"/>
        </w:rPr>
      </w:pPr>
      <w:r w:rsidRPr="00EB6493">
        <w:rPr>
          <w:b/>
          <w:sz w:val="28"/>
          <w:u w:val="single"/>
        </w:rPr>
        <w:t>Aims and Objectives</w:t>
      </w:r>
    </w:p>
    <w:p w14:paraId="7DE71D4D" w14:textId="77777777" w:rsidR="00EB6493" w:rsidRPr="00EB6493" w:rsidRDefault="00EB6493" w:rsidP="00EB6493">
      <w:pPr>
        <w:jc w:val="both"/>
        <w:rPr>
          <w:sz w:val="28"/>
        </w:rPr>
      </w:pPr>
      <w:r w:rsidRPr="00EB6493">
        <w:rPr>
          <w:sz w:val="28"/>
        </w:rPr>
        <w:t>Our policy on school uniform is based on the notion that school uniform:</w:t>
      </w:r>
    </w:p>
    <w:p w14:paraId="265C16D9" w14:textId="77777777" w:rsidR="00EB6493" w:rsidRPr="00EB6493" w:rsidRDefault="00EB6493" w:rsidP="00EB6493">
      <w:pPr>
        <w:pStyle w:val="ListParagraph"/>
        <w:numPr>
          <w:ilvl w:val="0"/>
          <w:numId w:val="3"/>
        </w:numPr>
        <w:jc w:val="both"/>
        <w:rPr>
          <w:sz w:val="28"/>
        </w:rPr>
      </w:pPr>
      <w:r w:rsidRPr="00EB6493">
        <w:rPr>
          <w:sz w:val="28"/>
        </w:rPr>
        <w:t xml:space="preserve">promotes a sense of pride in the </w:t>
      </w:r>
      <w:proofErr w:type="gramStart"/>
      <w:r w:rsidRPr="00EB6493">
        <w:rPr>
          <w:sz w:val="28"/>
        </w:rPr>
        <w:t>school;</w:t>
      </w:r>
      <w:proofErr w:type="gramEnd"/>
    </w:p>
    <w:p w14:paraId="35E550AF" w14:textId="77777777" w:rsidR="00EB6493" w:rsidRPr="00EB6493" w:rsidRDefault="00EB6493" w:rsidP="00EB6493">
      <w:pPr>
        <w:pStyle w:val="ListParagraph"/>
        <w:numPr>
          <w:ilvl w:val="0"/>
          <w:numId w:val="3"/>
        </w:numPr>
        <w:jc w:val="both"/>
        <w:rPr>
          <w:sz w:val="28"/>
        </w:rPr>
      </w:pPr>
      <w:r w:rsidRPr="00EB6493">
        <w:rPr>
          <w:sz w:val="28"/>
        </w:rPr>
        <w:t xml:space="preserve">engenders a sense of community and belonging towards the </w:t>
      </w:r>
      <w:proofErr w:type="gramStart"/>
      <w:r w:rsidRPr="00EB6493">
        <w:rPr>
          <w:sz w:val="28"/>
        </w:rPr>
        <w:t>school;</w:t>
      </w:r>
      <w:proofErr w:type="gramEnd"/>
    </w:p>
    <w:p w14:paraId="395518D9" w14:textId="77777777" w:rsidR="00EB6493" w:rsidRPr="00EB6493" w:rsidRDefault="00EB6493" w:rsidP="00EB6493">
      <w:pPr>
        <w:pStyle w:val="ListParagraph"/>
        <w:numPr>
          <w:ilvl w:val="0"/>
          <w:numId w:val="3"/>
        </w:numPr>
        <w:jc w:val="both"/>
        <w:rPr>
          <w:sz w:val="28"/>
        </w:rPr>
      </w:pPr>
      <w:r w:rsidRPr="00EB6493">
        <w:rPr>
          <w:sz w:val="28"/>
        </w:rPr>
        <w:t xml:space="preserve">is practical and </w:t>
      </w:r>
      <w:proofErr w:type="gramStart"/>
      <w:r w:rsidRPr="00EB6493">
        <w:rPr>
          <w:sz w:val="28"/>
        </w:rPr>
        <w:t>smart;</w:t>
      </w:r>
      <w:proofErr w:type="gramEnd"/>
    </w:p>
    <w:p w14:paraId="10A71D6B" w14:textId="77777777" w:rsidR="00EB6493" w:rsidRPr="00EB6493" w:rsidRDefault="00EB6493" w:rsidP="00EB6493">
      <w:pPr>
        <w:pStyle w:val="ListParagraph"/>
        <w:numPr>
          <w:ilvl w:val="0"/>
          <w:numId w:val="3"/>
        </w:numPr>
        <w:jc w:val="both"/>
        <w:rPr>
          <w:sz w:val="28"/>
        </w:rPr>
      </w:pPr>
      <w:r w:rsidRPr="00EB6493">
        <w:rPr>
          <w:sz w:val="28"/>
        </w:rPr>
        <w:t xml:space="preserve">identifies the children with the </w:t>
      </w:r>
      <w:proofErr w:type="gramStart"/>
      <w:r w:rsidRPr="00EB6493">
        <w:rPr>
          <w:sz w:val="28"/>
        </w:rPr>
        <w:t>school;</w:t>
      </w:r>
      <w:proofErr w:type="gramEnd"/>
    </w:p>
    <w:p w14:paraId="76204A84" w14:textId="77777777" w:rsidR="00EB6493" w:rsidRPr="00EB6493" w:rsidRDefault="00EB6493" w:rsidP="00EB6493">
      <w:pPr>
        <w:pStyle w:val="ListParagraph"/>
        <w:numPr>
          <w:ilvl w:val="0"/>
          <w:numId w:val="3"/>
        </w:numPr>
        <w:jc w:val="both"/>
        <w:rPr>
          <w:sz w:val="28"/>
        </w:rPr>
      </w:pPr>
      <w:r w:rsidRPr="00EB6493">
        <w:rPr>
          <w:sz w:val="28"/>
        </w:rPr>
        <w:t xml:space="preserve">prevents children from coming to school in fashion clothes that could be </w:t>
      </w:r>
    </w:p>
    <w:p w14:paraId="4FD79014" w14:textId="77777777" w:rsidR="00EB6493" w:rsidRPr="00EB6493" w:rsidRDefault="00EB6493" w:rsidP="00EB6493">
      <w:pPr>
        <w:pStyle w:val="ListParagraph"/>
        <w:numPr>
          <w:ilvl w:val="0"/>
          <w:numId w:val="1"/>
        </w:numPr>
        <w:jc w:val="both"/>
        <w:rPr>
          <w:sz w:val="28"/>
        </w:rPr>
      </w:pPr>
      <w:r w:rsidRPr="00EB6493">
        <w:rPr>
          <w:sz w:val="28"/>
        </w:rPr>
        <w:t xml:space="preserve">distracting in </w:t>
      </w:r>
      <w:proofErr w:type="gramStart"/>
      <w:r w:rsidRPr="00EB6493">
        <w:rPr>
          <w:sz w:val="28"/>
        </w:rPr>
        <w:t>class;</w:t>
      </w:r>
      <w:proofErr w:type="gramEnd"/>
    </w:p>
    <w:p w14:paraId="1BBF3F49" w14:textId="77777777" w:rsidR="00EB6493" w:rsidRPr="00EB6493" w:rsidRDefault="00EB6493" w:rsidP="00EB6493">
      <w:pPr>
        <w:pStyle w:val="ListParagraph"/>
        <w:numPr>
          <w:ilvl w:val="0"/>
          <w:numId w:val="1"/>
        </w:numPr>
        <w:jc w:val="both"/>
        <w:rPr>
          <w:sz w:val="28"/>
        </w:rPr>
      </w:pPr>
      <w:r w:rsidRPr="00EB6493">
        <w:rPr>
          <w:sz w:val="28"/>
        </w:rPr>
        <w:t xml:space="preserve">makes children feel equal to their peers in terms of </w:t>
      </w:r>
      <w:proofErr w:type="gramStart"/>
      <w:r w:rsidRPr="00EB6493">
        <w:rPr>
          <w:sz w:val="28"/>
        </w:rPr>
        <w:t>appearance;</w:t>
      </w:r>
      <w:proofErr w:type="gramEnd"/>
    </w:p>
    <w:p w14:paraId="12EB9C34" w14:textId="77777777" w:rsidR="00EB6493" w:rsidRPr="00EB6493" w:rsidRDefault="00EB6493" w:rsidP="00EB6493">
      <w:pPr>
        <w:pStyle w:val="ListParagraph"/>
        <w:numPr>
          <w:ilvl w:val="0"/>
          <w:numId w:val="1"/>
        </w:numPr>
        <w:jc w:val="both"/>
        <w:rPr>
          <w:sz w:val="28"/>
        </w:rPr>
      </w:pPr>
      <w:r w:rsidRPr="00EB6493">
        <w:rPr>
          <w:sz w:val="28"/>
        </w:rPr>
        <w:t xml:space="preserve">is regarded as suitable wear for school and good value for money by </w:t>
      </w:r>
    </w:p>
    <w:p w14:paraId="73D431B5" w14:textId="77777777" w:rsidR="00EB6493" w:rsidRPr="00EB6493" w:rsidRDefault="00EB6493" w:rsidP="00EB6493">
      <w:pPr>
        <w:pStyle w:val="ListParagraph"/>
        <w:numPr>
          <w:ilvl w:val="0"/>
          <w:numId w:val="1"/>
        </w:numPr>
        <w:jc w:val="both"/>
        <w:rPr>
          <w:sz w:val="28"/>
        </w:rPr>
      </w:pPr>
      <w:proofErr w:type="gramStart"/>
      <w:r w:rsidRPr="00EB6493">
        <w:rPr>
          <w:sz w:val="28"/>
        </w:rPr>
        <w:t>parents;</w:t>
      </w:r>
      <w:proofErr w:type="gramEnd"/>
    </w:p>
    <w:p w14:paraId="2E83DD26" w14:textId="77777777" w:rsidR="00EB6493" w:rsidRDefault="00EB6493" w:rsidP="00C46446">
      <w:pPr>
        <w:pStyle w:val="ListParagraph"/>
        <w:numPr>
          <w:ilvl w:val="0"/>
          <w:numId w:val="1"/>
        </w:numPr>
        <w:jc w:val="left"/>
        <w:rPr>
          <w:sz w:val="28"/>
        </w:rPr>
      </w:pPr>
      <w:r w:rsidRPr="6F8DC3E0">
        <w:rPr>
          <w:sz w:val="28"/>
          <w:szCs w:val="28"/>
        </w:rPr>
        <w:t>is designed with health and safety in mind.</w:t>
      </w:r>
      <w:r w:rsidRPr="00EB6493">
        <w:rPr>
          <w:sz w:val="28"/>
        </w:rPr>
        <w:cr/>
      </w:r>
    </w:p>
    <w:p w14:paraId="13B4568F" w14:textId="71747950" w:rsidR="6F8DC3E0" w:rsidRDefault="6F8DC3E0" w:rsidP="6F8DC3E0">
      <w:pPr>
        <w:jc w:val="both"/>
        <w:rPr>
          <w:b/>
          <w:bCs/>
          <w:sz w:val="28"/>
          <w:szCs w:val="28"/>
          <w:u w:val="single"/>
        </w:rPr>
      </w:pPr>
    </w:p>
    <w:p w14:paraId="13C7BFF7" w14:textId="77777777" w:rsidR="00EB6493" w:rsidRPr="00EB6493" w:rsidRDefault="00EB6493" w:rsidP="00EB6493">
      <w:pPr>
        <w:jc w:val="both"/>
        <w:rPr>
          <w:b/>
          <w:sz w:val="28"/>
          <w:u w:val="single"/>
        </w:rPr>
      </w:pPr>
      <w:r w:rsidRPr="00EB6493">
        <w:rPr>
          <w:b/>
          <w:sz w:val="28"/>
          <w:u w:val="single"/>
        </w:rPr>
        <w:t xml:space="preserve">Jewellery and Religious Garments </w:t>
      </w:r>
    </w:p>
    <w:p w14:paraId="711C334E" w14:textId="3A9E0EF1" w:rsidR="00EB6493" w:rsidRDefault="00EB6493" w:rsidP="00EB6493">
      <w:pPr>
        <w:jc w:val="both"/>
        <w:rPr>
          <w:sz w:val="28"/>
        </w:rPr>
      </w:pPr>
      <w:r w:rsidRPr="00EB6493">
        <w:rPr>
          <w:sz w:val="28"/>
        </w:rPr>
        <w:t>On health and safety grounds we do not allow children to wear jewellery in our school. The exceptions to this rule are earring studs in pierced ears, and small objects of religious significance. We ask the children to remove these objects during PE and games. We prefer that pupils have their ears pierced during the summer holidays so that they do not miss PE lessons.</w:t>
      </w:r>
    </w:p>
    <w:p w14:paraId="61E9299A" w14:textId="77777777" w:rsidR="00EB6493" w:rsidRDefault="00EB6493" w:rsidP="00EB6493">
      <w:pPr>
        <w:jc w:val="both"/>
        <w:rPr>
          <w:sz w:val="28"/>
        </w:rPr>
      </w:pPr>
    </w:p>
    <w:p w14:paraId="48EDD2EF" w14:textId="77777777" w:rsidR="00EB6493" w:rsidRDefault="00EB6493" w:rsidP="00EB6493">
      <w:pPr>
        <w:jc w:val="both"/>
        <w:rPr>
          <w:sz w:val="28"/>
        </w:rPr>
      </w:pPr>
      <w:r w:rsidRPr="00EB6493">
        <w:rPr>
          <w:sz w:val="28"/>
        </w:rPr>
        <w:t>Religious garments can be worn; however, bands need to be covered during P.E</w:t>
      </w:r>
    </w:p>
    <w:p w14:paraId="66C1FA6E" w14:textId="77777777" w:rsidR="00EB6493" w:rsidRDefault="00EB6493" w:rsidP="00EB6493">
      <w:pPr>
        <w:jc w:val="both"/>
        <w:rPr>
          <w:sz w:val="28"/>
        </w:rPr>
      </w:pPr>
    </w:p>
    <w:p w14:paraId="3AB14579" w14:textId="77777777" w:rsidR="00EB6493" w:rsidRPr="00EB6493" w:rsidRDefault="00EB6493" w:rsidP="00EB6493">
      <w:pPr>
        <w:jc w:val="both"/>
        <w:rPr>
          <w:b/>
          <w:sz w:val="28"/>
          <w:u w:val="single"/>
        </w:rPr>
      </w:pPr>
      <w:r w:rsidRPr="00EB6493">
        <w:rPr>
          <w:b/>
          <w:sz w:val="28"/>
          <w:u w:val="single"/>
        </w:rPr>
        <w:t xml:space="preserve">Extreme Hair colour </w:t>
      </w:r>
    </w:p>
    <w:p w14:paraId="3DC301EF" w14:textId="77777777" w:rsidR="00EB6493" w:rsidRPr="00EB6493" w:rsidRDefault="00EB6493" w:rsidP="00EB6493">
      <w:pPr>
        <w:jc w:val="both"/>
        <w:rPr>
          <w:sz w:val="32"/>
        </w:rPr>
      </w:pPr>
      <w:r w:rsidRPr="00EB6493">
        <w:rPr>
          <w:sz w:val="28"/>
        </w:rPr>
        <w:t>The school does not permit children to have ‘extreme’ hair colour that could serve as a distraction to other children.</w:t>
      </w:r>
    </w:p>
    <w:p w14:paraId="7D2DF288" w14:textId="77777777" w:rsidR="00EB6493" w:rsidRDefault="00EB6493" w:rsidP="00EB6493">
      <w:pPr>
        <w:jc w:val="both"/>
        <w:rPr>
          <w:sz w:val="28"/>
        </w:rPr>
      </w:pPr>
    </w:p>
    <w:p w14:paraId="66BE3AE6" w14:textId="77777777" w:rsidR="00EB6493" w:rsidRPr="00227041" w:rsidRDefault="00227041" w:rsidP="00EB6493">
      <w:pPr>
        <w:jc w:val="both"/>
        <w:rPr>
          <w:b/>
          <w:sz w:val="28"/>
          <w:u w:val="single"/>
        </w:rPr>
      </w:pPr>
      <w:r w:rsidRPr="00227041">
        <w:rPr>
          <w:b/>
          <w:sz w:val="28"/>
          <w:u w:val="single"/>
        </w:rPr>
        <w:t xml:space="preserve">Footwear </w:t>
      </w:r>
    </w:p>
    <w:p w14:paraId="2AE66E2F" w14:textId="77777777" w:rsidR="00227041" w:rsidRDefault="00227041" w:rsidP="00EB6493">
      <w:pPr>
        <w:jc w:val="both"/>
        <w:rPr>
          <w:sz w:val="28"/>
        </w:rPr>
      </w:pPr>
      <w:r>
        <w:rPr>
          <w:sz w:val="28"/>
        </w:rPr>
        <w:t>Children should wear shoes, smart black trainers or boots to school.</w:t>
      </w:r>
      <w:r w:rsidRPr="00227041">
        <w:rPr>
          <w:sz w:val="28"/>
        </w:rPr>
        <w:t xml:space="preserve"> We believe that it is dangerous for children to wear shoes that have platform soles or high heels, so we do not allow children to wear such shoes in our school. </w:t>
      </w:r>
    </w:p>
    <w:p w14:paraId="651DD8BD" w14:textId="77777777" w:rsidR="00227041" w:rsidRDefault="00227041" w:rsidP="00EB6493">
      <w:pPr>
        <w:jc w:val="both"/>
        <w:rPr>
          <w:sz w:val="28"/>
        </w:rPr>
      </w:pPr>
    </w:p>
    <w:p w14:paraId="4510B86E" w14:textId="77777777" w:rsidR="00227041" w:rsidRDefault="00227041" w:rsidP="00EB6493">
      <w:pPr>
        <w:jc w:val="both"/>
        <w:rPr>
          <w:b/>
          <w:sz w:val="28"/>
          <w:u w:val="single"/>
        </w:rPr>
      </w:pPr>
      <w:r w:rsidRPr="00227041">
        <w:rPr>
          <w:b/>
          <w:sz w:val="28"/>
          <w:u w:val="single"/>
        </w:rPr>
        <w:t xml:space="preserve">The role of parents </w:t>
      </w:r>
    </w:p>
    <w:p w14:paraId="2D8031C6" w14:textId="77777777" w:rsidR="00227041" w:rsidRDefault="00227041" w:rsidP="00EB6493">
      <w:pPr>
        <w:jc w:val="both"/>
        <w:rPr>
          <w:sz w:val="28"/>
        </w:rPr>
      </w:pPr>
      <w:r w:rsidRPr="00227041">
        <w:rPr>
          <w:sz w:val="28"/>
        </w:rPr>
        <w:t xml:space="preserve">We ask all parents who send their children to our school to support the school uniform policy. We believe that parents have a duty to send their children to school correctly dressed and </w:t>
      </w:r>
      <w:r w:rsidRPr="00227041">
        <w:rPr>
          <w:sz w:val="28"/>
        </w:rPr>
        <w:lastRenderedPageBreak/>
        <w:t>ready for their daily schoolwork. One of the responsibilities of parents is to ensure that their child has the correct uniform, and that it is clean and in good repair</w:t>
      </w:r>
      <w:r>
        <w:rPr>
          <w:sz w:val="28"/>
        </w:rPr>
        <w:t>.</w:t>
      </w:r>
    </w:p>
    <w:p w14:paraId="2A023C4B" w14:textId="77777777" w:rsidR="00227041" w:rsidRDefault="00227041" w:rsidP="00EB6493">
      <w:pPr>
        <w:jc w:val="both"/>
        <w:rPr>
          <w:sz w:val="28"/>
        </w:rPr>
      </w:pPr>
    </w:p>
    <w:p w14:paraId="32CFC80A" w14:textId="77777777" w:rsidR="00227041" w:rsidRDefault="00227041" w:rsidP="00EB6493">
      <w:pPr>
        <w:jc w:val="both"/>
        <w:rPr>
          <w:sz w:val="28"/>
        </w:rPr>
      </w:pPr>
      <w:r>
        <w:rPr>
          <w:sz w:val="28"/>
        </w:rPr>
        <w:t>I</w:t>
      </w:r>
      <w:r w:rsidRPr="00227041">
        <w:rPr>
          <w:sz w:val="28"/>
        </w:rPr>
        <w:t>f any parent would like the school to modify the uniform policy, they should make representation, in the first instance, to the headteacher. The school welcomes children from all backgrounds and faith communities. If there are serious reasons, for example on religious grounds, why parents want their child to wear clothes that differ from the school uniform, the school will look sympathetically at such requests.</w:t>
      </w:r>
    </w:p>
    <w:p w14:paraId="6839E359" w14:textId="77777777" w:rsidR="0073295E" w:rsidRDefault="0073295E" w:rsidP="00EB6493">
      <w:pPr>
        <w:jc w:val="both"/>
        <w:rPr>
          <w:sz w:val="32"/>
        </w:rPr>
      </w:pPr>
    </w:p>
    <w:p w14:paraId="0FD3C49F" w14:textId="77777777" w:rsidR="0073295E" w:rsidRDefault="0073295E" w:rsidP="00EB6493">
      <w:pPr>
        <w:jc w:val="both"/>
        <w:rPr>
          <w:b/>
          <w:sz w:val="28"/>
          <w:u w:val="single"/>
        </w:rPr>
      </w:pPr>
      <w:r w:rsidRPr="0073295E">
        <w:rPr>
          <w:b/>
          <w:sz w:val="28"/>
          <w:u w:val="single"/>
        </w:rPr>
        <w:t xml:space="preserve">The role of the Governors </w:t>
      </w:r>
    </w:p>
    <w:p w14:paraId="4A2AC1D5" w14:textId="77777777" w:rsidR="0073295E" w:rsidRPr="0073295E" w:rsidRDefault="0073295E" w:rsidP="0073295E">
      <w:pPr>
        <w:pStyle w:val="ListParagraph"/>
        <w:numPr>
          <w:ilvl w:val="0"/>
          <w:numId w:val="4"/>
        </w:numPr>
        <w:jc w:val="both"/>
        <w:rPr>
          <w:sz w:val="28"/>
        </w:rPr>
      </w:pPr>
      <w:r w:rsidRPr="0073295E">
        <w:rPr>
          <w:sz w:val="28"/>
        </w:rPr>
        <w:t>The Governing Board supports the headteacher in implementing the school uniform policy. It considers all representations from parents regarding the uniform policy and liaises with the headteacher to ensure that the policy is implemented fairly and with sensitivity.</w:t>
      </w:r>
    </w:p>
    <w:p w14:paraId="655AD973" w14:textId="77777777" w:rsidR="0073295E" w:rsidRPr="0073295E" w:rsidRDefault="0073295E" w:rsidP="0073295E">
      <w:pPr>
        <w:pStyle w:val="ListParagraph"/>
        <w:numPr>
          <w:ilvl w:val="0"/>
          <w:numId w:val="4"/>
        </w:numPr>
        <w:jc w:val="both"/>
        <w:rPr>
          <w:sz w:val="28"/>
        </w:rPr>
      </w:pPr>
      <w:r w:rsidRPr="0073295E">
        <w:rPr>
          <w:sz w:val="28"/>
        </w:rPr>
        <w:t>It is the governors’ responsibility to ensure that the school uniform meets all regulations concerning equal opportunities.</w:t>
      </w:r>
    </w:p>
    <w:p w14:paraId="6954FF25" w14:textId="77777777" w:rsidR="0073295E" w:rsidRDefault="0073295E" w:rsidP="00AB481B">
      <w:pPr>
        <w:pStyle w:val="ListParagraph"/>
        <w:numPr>
          <w:ilvl w:val="0"/>
          <w:numId w:val="4"/>
        </w:numPr>
        <w:jc w:val="left"/>
        <w:rPr>
          <w:sz w:val="28"/>
        </w:rPr>
      </w:pPr>
      <w:r w:rsidRPr="0073295E">
        <w:rPr>
          <w:sz w:val="28"/>
        </w:rPr>
        <w:t>Governors ensure that the school uniform policy helps children to dress sensibly, in clothing that is hardwearing, safe and practical.</w:t>
      </w:r>
      <w:r w:rsidRPr="0073295E">
        <w:rPr>
          <w:sz w:val="28"/>
        </w:rPr>
        <w:cr/>
      </w:r>
    </w:p>
    <w:p w14:paraId="7CCD1DA2" w14:textId="77777777" w:rsidR="0073295E" w:rsidRPr="0073295E" w:rsidRDefault="0073295E" w:rsidP="0073295E">
      <w:pPr>
        <w:jc w:val="both"/>
        <w:rPr>
          <w:b/>
          <w:sz w:val="28"/>
          <w:u w:val="single"/>
        </w:rPr>
      </w:pPr>
      <w:r w:rsidRPr="0073295E">
        <w:rPr>
          <w:b/>
          <w:sz w:val="28"/>
          <w:u w:val="single"/>
        </w:rPr>
        <w:t xml:space="preserve">Monitoring and review </w:t>
      </w:r>
    </w:p>
    <w:p w14:paraId="63F6BEF8" w14:textId="77777777" w:rsidR="0073295E" w:rsidRPr="0073295E" w:rsidRDefault="0073295E" w:rsidP="0073295E">
      <w:pPr>
        <w:jc w:val="both"/>
        <w:rPr>
          <w:sz w:val="28"/>
        </w:rPr>
      </w:pPr>
      <w:r w:rsidRPr="0073295E">
        <w:rPr>
          <w:sz w:val="28"/>
        </w:rPr>
        <w:t xml:space="preserve">The Governing Board monitors and reviews the school uniform policy through its </w:t>
      </w:r>
    </w:p>
    <w:p w14:paraId="0C091853" w14:textId="77777777" w:rsidR="0073295E" w:rsidRPr="0073295E" w:rsidRDefault="0073295E" w:rsidP="0073295E">
      <w:pPr>
        <w:jc w:val="both"/>
        <w:rPr>
          <w:sz w:val="28"/>
        </w:rPr>
      </w:pPr>
      <w:r w:rsidRPr="0073295E">
        <w:rPr>
          <w:sz w:val="28"/>
        </w:rPr>
        <w:t>committee work by:</w:t>
      </w:r>
    </w:p>
    <w:p w14:paraId="53F6CEAA" w14:textId="77777777" w:rsidR="0073295E" w:rsidRPr="0073295E" w:rsidRDefault="0073295E" w:rsidP="0073295E">
      <w:pPr>
        <w:pStyle w:val="ListParagraph"/>
        <w:numPr>
          <w:ilvl w:val="0"/>
          <w:numId w:val="4"/>
        </w:numPr>
        <w:jc w:val="both"/>
        <w:rPr>
          <w:sz w:val="28"/>
        </w:rPr>
      </w:pPr>
      <w:r w:rsidRPr="0073295E">
        <w:rPr>
          <w:sz w:val="28"/>
        </w:rPr>
        <w:t xml:space="preserve">seeking the views of parents, to ensure that they agree with and support the </w:t>
      </w:r>
      <w:proofErr w:type="gramStart"/>
      <w:r w:rsidRPr="0073295E">
        <w:rPr>
          <w:sz w:val="28"/>
        </w:rPr>
        <w:t>policy;</w:t>
      </w:r>
      <w:proofErr w:type="gramEnd"/>
    </w:p>
    <w:p w14:paraId="3E633789" w14:textId="77777777" w:rsidR="0073295E" w:rsidRPr="0073295E" w:rsidRDefault="0073295E" w:rsidP="0073295E">
      <w:pPr>
        <w:pStyle w:val="ListParagraph"/>
        <w:numPr>
          <w:ilvl w:val="0"/>
          <w:numId w:val="5"/>
        </w:numPr>
        <w:jc w:val="both"/>
        <w:rPr>
          <w:sz w:val="28"/>
        </w:rPr>
      </w:pPr>
      <w:r w:rsidRPr="0073295E">
        <w:rPr>
          <w:sz w:val="28"/>
        </w:rPr>
        <w:t xml:space="preserve">considering, with the headteacher, any requests from parents for individual children to have special dispensation </w:t>
      </w:r>
      <w:proofErr w:type="gramStart"/>
      <w:r w:rsidRPr="0073295E">
        <w:rPr>
          <w:sz w:val="28"/>
        </w:rPr>
        <w:t>with regard to</w:t>
      </w:r>
      <w:proofErr w:type="gramEnd"/>
      <w:r w:rsidRPr="0073295E">
        <w:rPr>
          <w:sz w:val="28"/>
        </w:rPr>
        <w:t xml:space="preserve"> school </w:t>
      </w:r>
      <w:proofErr w:type="gramStart"/>
      <w:r w:rsidRPr="0073295E">
        <w:rPr>
          <w:sz w:val="28"/>
        </w:rPr>
        <w:t>uniform;</w:t>
      </w:r>
      <w:proofErr w:type="gramEnd"/>
    </w:p>
    <w:p w14:paraId="7F564C32" w14:textId="77777777" w:rsidR="0073295E" w:rsidRDefault="0073295E" w:rsidP="0073295E">
      <w:pPr>
        <w:pStyle w:val="ListParagraph"/>
        <w:numPr>
          <w:ilvl w:val="0"/>
          <w:numId w:val="5"/>
        </w:numPr>
        <w:jc w:val="both"/>
        <w:rPr>
          <w:sz w:val="28"/>
        </w:rPr>
      </w:pPr>
      <w:r w:rsidRPr="0073295E">
        <w:rPr>
          <w:sz w:val="28"/>
        </w:rPr>
        <w:t>requiring the headteacher to report to the governors on the way the school uniform policy is implemented</w:t>
      </w:r>
    </w:p>
    <w:p w14:paraId="2CB61AAB" w14:textId="77777777" w:rsidR="0073295E" w:rsidRDefault="0073295E" w:rsidP="0073295E">
      <w:pPr>
        <w:jc w:val="both"/>
        <w:rPr>
          <w:sz w:val="28"/>
        </w:rPr>
      </w:pPr>
    </w:p>
    <w:p w14:paraId="6129D960" w14:textId="77777777" w:rsidR="0073295E" w:rsidRDefault="0073295E" w:rsidP="0073295E">
      <w:pPr>
        <w:jc w:val="both"/>
        <w:rPr>
          <w:sz w:val="28"/>
        </w:rPr>
      </w:pPr>
    </w:p>
    <w:p w14:paraId="1D852E1D" w14:textId="77777777" w:rsidR="0073295E" w:rsidRDefault="0073295E" w:rsidP="0073295E">
      <w:pPr>
        <w:jc w:val="both"/>
        <w:rPr>
          <w:sz w:val="28"/>
        </w:rPr>
      </w:pPr>
    </w:p>
    <w:p w14:paraId="1946DA24" w14:textId="77777777" w:rsidR="0073295E" w:rsidRDefault="0073295E" w:rsidP="0073295E">
      <w:pPr>
        <w:jc w:val="both"/>
        <w:rPr>
          <w:sz w:val="28"/>
        </w:rPr>
      </w:pPr>
    </w:p>
    <w:p w14:paraId="4E2B551E" w14:textId="77777777" w:rsidR="0073295E" w:rsidRDefault="0073295E" w:rsidP="0073295E">
      <w:pPr>
        <w:jc w:val="both"/>
        <w:rPr>
          <w:sz w:val="28"/>
        </w:rPr>
      </w:pPr>
    </w:p>
    <w:p w14:paraId="6F6D4905" w14:textId="77777777" w:rsidR="0073295E" w:rsidRDefault="0073295E" w:rsidP="0073295E">
      <w:pPr>
        <w:jc w:val="both"/>
        <w:rPr>
          <w:sz w:val="28"/>
        </w:rPr>
      </w:pPr>
    </w:p>
    <w:p w14:paraId="4E973EF3" w14:textId="77777777" w:rsidR="0073295E" w:rsidRDefault="0073295E" w:rsidP="0073295E">
      <w:pPr>
        <w:jc w:val="both"/>
        <w:rPr>
          <w:sz w:val="28"/>
        </w:rPr>
      </w:pPr>
    </w:p>
    <w:p w14:paraId="1B56CD1E" w14:textId="77777777" w:rsidR="0073295E" w:rsidRDefault="0073295E" w:rsidP="0073295E">
      <w:pPr>
        <w:jc w:val="both"/>
        <w:rPr>
          <w:sz w:val="28"/>
        </w:rPr>
      </w:pPr>
    </w:p>
    <w:p w14:paraId="6C07AD65" w14:textId="77777777" w:rsidR="0073295E" w:rsidRDefault="0073295E" w:rsidP="0073295E">
      <w:pPr>
        <w:jc w:val="both"/>
        <w:rPr>
          <w:sz w:val="28"/>
        </w:rPr>
      </w:pPr>
    </w:p>
    <w:p w14:paraId="7D93F00D" w14:textId="77777777" w:rsidR="0073295E" w:rsidRDefault="0073295E" w:rsidP="0073295E">
      <w:pPr>
        <w:jc w:val="both"/>
        <w:rPr>
          <w:sz w:val="28"/>
        </w:rPr>
      </w:pPr>
    </w:p>
    <w:p w14:paraId="2F6D265F" w14:textId="77777777" w:rsidR="0073295E" w:rsidRDefault="0073295E" w:rsidP="0073295E">
      <w:pPr>
        <w:jc w:val="both"/>
        <w:rPr>
          <w:sz w:val="28"/>
        </w:rPr>
      </w:pPr>
    </w:p>
    <w:p w14:paraId="0965E9E6" w14:textId="77777777" w:rsidR="0073295E" w:rsidRDefault="0073295E" w:rsidP="0073295E">
      <w:pPr>
        <w:jc w:val="both"/>
        <w:rPr>
          <w:sz w:val="28"/>
        </w:rPr>
      </w:pPr>
    </w:p>
    <w:p w14:paraId="0F819031" w14:textId="77777777" w:rsidR="00BA60EE" w:rsidRDefault="00BA60EE" w:rsidP="0073295E">
      <w:pPr>
        <w:jc w:val="both"/>
        <w:rPr>
          <w:sz w:val="28"/>
        </w:rPr>
      </w:pPr>
    </w:p>
    <w:p w14:paraId="3078940B" w14:textId="77777777" w:rsidR="00BA60EE" w:rsidRDefault="00BA60EE" w:rsidP="0073295E">
      <w:pPr>
        <w:jc w:val="both"/>
        <w:rPr>
          <w:sz w:val="28"/>
        </w:rPr>
      </w:pPr>
    </w:p>
    <w:p w14:paraId="25CAD8CD" w14:textId="77777777" w:rsidR="0073295E" w:rsidRDefault="0073295E" w:rsidP="0073295E">
      <w:pPr>
        <w:jc w:val="both"/>
        <w:rPr>
          <w:sz w:val="28"/>
        </w:rPr>
      </w:pPr>
    </w:p>
    <w:p w14:paraId="71EBE572" w14:textId="77777777" w:rsidR="0073295E" w:rsidRDefault="0073295E" w:rsidP="0073295E">
      <w:pPr>
        <w:jc w:val="both"/>
        <w:rPr>
          <w:sz w:val="28"/>
        </w:rPr>
      </w:pPr>
    </w:p>
    <w:p w14:paraId="01CE305E" w14:textId="77777777" w:rsidR="0073295E" w:rsidRDefault="0073295E" w:rsidP="0073295E">
      <w:pPr>
        <w:jc w:val="both"/>
        <w:rPr>
          <w:sz w:val="28"/>
        </w:rPr>
      </w:pPr>
    </w:p>
    <w:p w14:paraId="44AC13DD" w14:textId="77777777" w:rsidR="0073295E" w:rsidRDefault="0073295E" w:rsidP="0073295E">
      <w:pPr>
        <w:jc w:val="both"/>
        <w:rPr>
          <w:sz w:val="28"/>
        </w:rPr>
      </w:pPr>
      <w:r>
        <w:rPr>
          <w:sz w:val="28"/>
        </w:rPr>
        <w:t>Appendix 1</w:t>
      </w:r>
    </w:p>
    <w:p w14:paraId="1882E2E0" w14:textId="77777777" w:rsidR="0073295E" w:rsidRDefault="0073295E" w:rsidP="0073295E">
      <w:pPr>
        <w:rPr>
          <w:sz w:val="28"/>
        </w:rPr>
      </w:pPr>
      <w:r>
        <w:rPr>
          <w:sz w:val="28"/>
        </w:rPr>
        <w:t>School Uniform</w:t>
      </w:r>
    </w:p>
    <w:p w14:paraId="3EE38556" w14:textId="77777777" w:rsidR="006166E1" w:rsidRDefault="006166E1" w:rsidP="0073295E">
      <w:pPr>
        <w:rPr>
          <w:sz w:val="28"/>
        </w:rPr>
      </w:pPr>
    </w:p>
    <w:p w14:paraId="704659D4" w14:textId="5D0B1137" w:rsidR="0073295E" w:rsidRDefault="0014404B" w:rsidP="0073295E">
      <w:pPr>
        <w:jc w:val="both"/>
        <w:rPr>
          <w:sz w:val="28"/>
        </w:rPr>
      </w:pPr>
      <w:r>
        <w:rPr>
          <w:sz w:val="28"/>
        </w:rPr>
        <w:t xml:space="preserve">From September 2025 we are proposing a more relaxed approach to our uniform policy. If children wish to wear joggers and hoodies on </w:t>
      </w:r>
      <w:r w:rsidR="00116E2A">
        <w:rPr>
          <w:sz w:val="28"/>
        </w:rPr>
        <w:t>non-PE</w:t>
      </w:r>
      <w:r>
        <w:rPr>
          <w:sz w:val="28"/>
        </w:rPr>
        <w:t xml:space="preserve"> days this </w:t>
      </w:r>
      <w:r w:rsidR="006166E1">
        <w:rPr>
          <w:sz w:val="28"/>
        </w:rPr>
        <w:t xml:space="preserve">now permitted. </w:t>
      </w:r>
      <w:r w:rsidR="00B6404F">
        <w:rPr>
          <w:sz w:val="28"/>
        </w:rPr>
        <w:t xml:space="preserve">We want our pupils to feel comfortable throughout the day </w:t>
      </w:r>
    </w:p>
    <w:p w14:paraId="362E43EC" w14:textId="77777777" w:rsidR="00B76D4F" w:rsidRDefault="00B76D4F" w:rsidP="0073295E">
      <w:pPr>
        <w:jc w:val="both"/>
        <w:rPr>
          <w:sz w:val="28"/>
        </w:rPr>
      </w:pPr>
    </w:p>
    <w:p w14:paraId="309A4D9A" w14:textId="0F50E019" w:rsidR="00116E2A" w:rsidRDefault="00B76D4F" w:rsidP="0073295E">
      <w:pPr>
        <w:jc w:val="both"/>
        <w:rPr>
          <w:sz w:val="28"/>
        </w:rPr>
      </w:pPr>
      <w:r>
        <w:rPr>
          <w:sz w:val="28"/>
        </w:rPr>
        <w:t>Shorts</w:t>
      </w:r>
      <w:r w:rsidR="009B7A8C">
        <w:rPr>
          <w:sz w:val="28"/>
        </w:rPr>
        <w:t>/ skirts</w:t>
      </w:r>
      <w:r>
        <w:rPr>
          <w:sz w:val="28"/>
        </w:rPr>
        <w:t xml:space="preserve"> – these need to be mid-thigh length to knee length</w:t>
      </w:r>
    </w:p>
    <w:p w14:paraId="34DA8CB5" w14:textId="77777777" w:rsidR="00B76D4F" w:rsidRDefault="00B76D4F" w:rsidP="0073295E">
      <w:pPr>
        <w:jc w:val="both"/>
        <w:rPr>
          <w:sz w:val="28"/>
        </w:rPr>
      </w:pPr>
    </w:p>
    <w:tbl>
      <w:tblPr>
        <w:tblStyle w:val="TableGrid"/>
        <w:tblW w:w="0" w:type="auto"/>
        <w:tblLook w:val="04A0" w:firstRow="1" w:lastRow="0" w:firstColumn="1" w:lastColumn="0" w:noHBand="0" w:noVBand="1"/>
      </w:tblPr>
      <w:tblGrid>
        <w:gridCol w:w="5228"/>
        <w:gridCol w:w="5228"/>
      </w:tblGrid>
      <w:tr w:rsidR="0073295E" w14:paraId="0A5F4826" w14:textId="77777777" w:rsidTr="0073295E">
        <w:tc>
          <w:tcPr>
            <w:tcW w:w="5228" w:type="dxa"/>
          </w:tcPr>
          <w:p w14:paraId="55F10B88" w14:textId="77777777" w:rsidR="0073295E" w:rsidRDefault="0073295E" w:rsidP="0073295E">
            <w:pPr>
              <w:jc w:val="both"/>
              <w:rPr>
                <w:sz w:val="28"/>
              </w:rPr>
            </w:pPr>
            <w:r>
              <w:rPr>
                <w:sz w:val="28"/>
              </w:rPr>
              <w:t xml:space="preserve">Uniform </w:t>
            </w:r>
          </w:p>
        </w:tc>
        <w:tc>
          <w:tcPr>
            <w:tcW w:w="5228" w:type="dxa"/>
          </w:tcPr>
          <w:p w14:paraId="1B544171" w14:textId="77777777" w:rsidR="0073295E" w:rsidRDefault="0073295E" w:rsidP="0073295E">
            <w:pPr>
              <w:jc w:val="both"/>
              <w:rPr>
                <w:sz w:val="28"/>
              </w:rPr>
            </w:pPr>
            <w:r>
              <w:rPr>
                <w:sz w:val="28"/>
              </w:rPr>
              <w:t>PE</w:t>
            </w:r>
          </w:p>
        </w:tc>
      </w:tr>
      <w:tr w:rsidR="0073295E" w14:paraId="1112F725" w14:textId="77777777" w:rsidTr="0073295E">
        <w:tc>
          <w:tcPr>
            <w:tcW w:w="5228" w:type="dxa"/>
          </w:tcPr>
          <w:p w14:paraId="045F80D9" w14:textId="69B7A531" w:rsidR="0073295E" w:rsidRDefault="0073295E" w:rsidP="0073295E">
            <w:pPr>
              <w:jc w:val="left"/>
              <w:rPr>
                <w:sz w:val="28"/>
              </w:rPr>
            </w:pPr>
            <w:r>
              <w:rPr>
                <w:sz w:val="28"/>
              </w:rPr>
              <w:t>Grey</w:t>
            </w:r>
            <w:r w:rsidR="00FD61B0">
              <w:rPr>
                <w:sz w:val="28"/>
              </w:rPr>
              <w:t>/ black</w:t>
            </w:r>
            <w:r>
              <w:rPr>
                <w:sz w:val="28"/>
              </w:rPr>
              <w:t xml:space="preserve"> Trousers</w:t>
            </w:r>
          </w:p>
          <w:p w14:paraId="5EDEAA4B" w14:textId="1C543E22" w:rsidR="0073295E" w:rsidRDefault="0073295E" w:rsidP="0073295E">
            <w:pPr>
              <w:jc w:val="left"/>
              <w:rPr>
                <w:sz w:val="28"/>
              </w:rPr>
            </w:pPr>
            <w:r>
              <w:rPr>
                <w:sz w:val="28"/>
              </w:rPr>
              <w:t>Grey</w:t>
            </w:r>
            <w:r w:rsidR="00FD61B0">
              <w:rPr>
                <w:sz w:val="28"/>
              </w:rPr>
              <w:t>/ black</w:t>
            </w:r>
            <w:r>
              <w:rPr>
                <w:sz w:val="28"/>
              </w:rPr>
              <w:t xml:space="preserve"> skirt/ pinafore</w:t>
            </w:r>
          </w:p>
          <w:p w14:paraId="13A0F027" w14:textId="6B272C78" w:rsidR="00A666BB" w:rsidRDefault="00A666BB" w:rsidP="00A666BB">
            <w:pPr>
              <w:jc w:val="both"/>
              <w:rPr>
                <w:sz w:val="28"/>
              </w:rPr>
            </w:pPr>
            <w:r>
              <w:rPr>
                <w:sz w:val="28"/>
              </w:rPr>
              <w:t xml:space="preserve">Grey/ black tracksuit bottoms </w:t>
            </w:r>
          </w:p>
          <w:p w14:paraId="1F37F88F" w14:textId="5E2CABFF" w:rsidR="0073295E" w:rsidRDefault="0073295E" w:rsidP="0073295E">
            <w:pPr>
              <w:jc w:val="left"/>
              <w:rPr>
                <w:sz w:val="28"/>
              </w:rPr>
            </w:pPr>
            <w:r>
              <w:rPr>
                <w:sz w:val="28"/>
              </w:rPr>
              <w:t>Grey</w:t>
            </w:r>
            <w:r w:rsidR="00FD61B0">
              <w:rPr>
                <w:sz w:val="28"/>
              </w:rPr>
              <w:t>/ black</w:t>
            </w:r>
            <w:r>
              <w:rPr>
                <w:sz w:val="28"/>
              </w:rPr>
              <w:t xml:space="preserve"> shorts</w:t>
            </w:r>
            <w:r w:rsidR="00FD61B0">
              <w:rPr>
                <w:sz w:val="28"/>
              </w:rPr>
              <w:t xml:space="preserve"> (</w:t>
            </w:r>
            <w:r w:rsidR="00C43C2B">
              <w:rPr>
                <w:sz w:val="28"/>
              </w:rPr>
              <w:t>knee length)</w:t>
            </w:r>
          </w:p>
          <w:p w14:paraId="41473C59" w14:textId="77777777" w:rsidR="0073295E" w:rsidRDefault="0073295E" w:rsidP="0073295E">
            <w:pPr>
              <w:jc w:val="left"/>
              <w:rPr>
                <w:sz w:val="28"/>
              </w:rPr>
            </w:pPr>
            <w:r>
              <w:rPr>
                <w:sz w:val="28"/>
              </w:rPr>
              <w:t>White shirt/ blouse</w:t>
            </w:r>
          </w:p>
          <w:p w14:paraId="64E2F739" w14:textId="796DFC57" w:rsidR="0073295E" w:rsidRDefault="008A0C22" w:rsidP="0073295E">
            <w:pPr>
              <w:jc w:val="left"/>
              <w:rPr>
                <w:sz w:val="28"/>
              </w:rPr>
            </w:pPr>
            <w:r>
              <w:rPr>
                <w:sz w:val="28"/>
              </w:rPr>
              <w:t xml:space="preserve">Red/ Yellow </w:t>
            </w:r>
            <w:r>
              <w:rPr>
                <w:sz w:val="28"/>
              </w:rPr>
              <w:t xml:space="preserve">or </w:t>
            </w:r>
            <w:r w:rsidR="0073295E">
              <w:rPr>
                <w:sz w:val="28"/>
              </w:rPr>
              <w:t>White polo shirt</w:t>
            </w:r>
          </w:p>
          <w:p w14:paraId="72333E30" w14:textId="4EEA4E62" w:rsidR="0073295E" w:rsidRDefault="0073295E" w:rsidP="0073295E">
            <w:pPr>
              <w:jc w:val="left"/>
              <w:rPr>
                <w:sz w:val="28"/>
              </w:rPr>
            </w:pPr>
            <w:r>
              <w:rPr>
                <w:sz w:val="28"/>
              </w:rPr>
              <w:t xml:space="preserve">Red sweatshirt, cardigan, </w:t>
            </w:r>
            <w:r w:rsidR="00366AB0">
              <w:rPr>
                <w:sz w:val="28"/>
              </w:rPr>
              <w:t>or</w:t>
            </w:r>
            <w:r>
              <w:rPr>
                <w:sz w:val="28"/>
              </w:rPr>
              <w:t xml:space="preserve"> hoody</w:t>
            </w:r>
          </w:p>
          <w:p w14:paraId="32E5BAA3" w14:textId="77777777" w:rsidR="003E2948" w:rsidRDefault="003E2948" w:rsidP="0073295E">
            <w:pPr>
              <w:jc w:val="left"/>
              <w:rPr>
                <w:sz w:val="28"/>
              </w:rPr>
            </w:pPr>
            <w:r>
              <w:rPr>
                <w:sz w:val="28"/>
              </w:rPr>
              <w:t xml:space="preserve">Red and white gingham dresses </w:t>
            </w:r>
          </w:p>
          <w:p w14:paraId="3235DB27" w14:textId="77777777" w:rsidR="0073295E" w:rsidRDefault="0073295E" w:rsidP="0073295E">
            <w:pPr>
              <w:jc w:val="left"/>
              <w:rPr>
                <w:sz w:val="28"/>
              </w:rPr>
            </w:pPr>
            <w:r>
              <w:rPr>
                <w:sz w:val="28"/>
              </w:rPr>
              <w:t>Black shoes, black smart trainers or black boots</w:t>
            </w:r>
          </w:p>
          <w:p w14:paraId="57253C23" w14:textId="77777777" w:rsidR="0073295E" w:rsidRDefault="0073295E" w:rsidP="0073295E">
            <w:pPr>
              <w:jc w:val="left"/>
              <w:rPr>
                <w:sz w:val="28"/>
              </w:rPr>
            </w:pPr>
            <w:r>
              <w:rPr>
                <w:sz w:val="28"/>
              </w:rPr>
              <w:t xml:space="preserve">White, grey, </w:t>
            </w:r>
            <w:proofErr w:type="gramStart"/>
            <w:r>
              <w:rPr>
                <w:sz w:val="28"/>
              </w:rPr>
              <w:t>red black</w:t>
            </w:r>
            <w:proofErr w:type="gramEnd"/>
            <w:r>
              <w:rPr>
                <w:sz w:val="28"/>
              </w:rPr>
              <w:t xml:space="preserve"> socks or tights </w:t>
            </w:r>
          </w:p>
          <w:p w14:paraId="4A80E3CE" w14:textId="77777777" w:rsidR="0073295E" w:rsidRPr="0073295E" w:rsidRDefault="0073295E" w:rsidP="0073295E">
            <w:pPr>
              <w:jc w:val="left"/>
              <w:rPr>
                <w:b/>
                <w:sz w:val="28"/>
              </w:rPr>
            </w:pPr>
            <w:r w:rsidRPr="0073295E">
              <w:rPr>
                <w:b/>
                <w:sz w:val="28"/>
              </w:rPr>
              <w:t xml:space="preserve">NO make-up, nail varnish, jewellery or fashion accessories </w:t>
            </w:r>
          </w:p>
        </w:tc>
        <w:tc>
          <w:tcPr>
            <w:tcW w:w="5228" w:type="dxa"/>
          </w:tcPr>
          <w:p w14:paraId="4DB02E8D" w14:textId="77777777" w:rsidR="0073295E" w:rsidRDefault="0073295E" w:rsidP="0073295E">
            <w:pPr>
              <w:jc w:val="both"/>
              <w:rPr>
                <w:sz w:val="28"/>
              </w:rPr>
            </w:pPr>
            <w:r>
              <w:rPr>
                <w:sz w:val="28"/>
              </w:rPr>
              <w:t>Red/ black shorts</w:t>
            </w:r>
          </w:p>
          <w:p w14:paraId="7AF6B375" w14:textId="77777777" w:rsidR="0073295E" w:rsidRDefault="0073295E" w:rsidP="0073295E">
            <w:pPr>
              <w:jc w:val="both"/>
              <w:rPr>
                <w:sz w:val="28"/>
              </w:rPr>
            </w:pPr>
            <w:r>
              <w:rPr>
                <w:sz w:val="28"/>
              </w:rPr>
              <w:t xml:space="preserve">Grey/ black tracksuit bottoms </w:t>
            </w:r>
          </w:p>
          <w:p w14:paraId="654F8058" w14:textId="16F0A7D3" w:rsidR="0073295E" w:rsidRDefault="008A0C22" w:rsidP="0073295E">
            <w:pPr>
              <w:jc w:val="both"/>
              <w:rPr>
                <w:sz w:val="28"/>
              </w:rPr>
            </w:pPr>
            <w:r>
              <w:rPr>
                <w:sz w:val="28"/>
              </w:rPr>
              <w:t xml:space="preserve">Red/ Yellow or </w:t>
            </w:r>
            <w:r w:rsidR="0073295E">
              <w:rPr>
                <w:sz w:val="28"/>
              </w:rPr>
              <w:t>White t</w:t>
            </w:r>
            <w:r w:rsidR="00D16BB7">
              <w:rPr>
                <w:sz w:val="28"/>
              </w:rPr>
              <w:t>-</w:t>
            </w:r>
            <w:r w:rsidR="0073295E">
              <w:rPr>
                <w:sz w:val="28"/>
              </w:rPr>
              <w:t xml:space="preserve">shirt </w:t>
            </w:r>
          </w:p>
          <w:p w14:paraId="1278ED79" w14:textId="3A92CB28" w:rsidR="00D07DBB" w:rsidRDefault="00D07DBB" w:rsidP="0073295E">
            <w:pPr>
              <w:jc w:val="both"/>
              <w:rPr>
                <w:sz w:val="28"/>
              </w:rPr>
            </w:pPr>
            <w:r>
              <w:rPr>
                <w:sz w:val="28"/>
              </w:rPr>
              <w:t>Red Hoody</w:t>
            </w:r>
          </w:p>
          <w:p w14:paraId="35FB9F17" w14:textId="77777777" w:rsidR="0073295E" w:rsidRDefault="0073295E" w:rsidP="0073295E">
            <w:pPr>
              <w:jc w:val="both"/>
              <w:rPr>
                <w:sz w:val="28"/>
              </w:rPr>
            </w:pPr>
          </w:p>
        </w:tc>
      </w:tr>
    </w:tbl>
    <w:p w14:paraId="1FA00C5A" w14:textId="77777777" w:rsidR="0073295E" w:rsidRDefault="0073295E" w:rsidP="0073295E">
      <w:pPr>
        <w:jc w:val="both"/>
        <w:rPr>
          <w:sz w:val="28"/>
        </w:rPr>
      </w:pPr>
    </w:p>
    <w:p w14:paraId="5A069E3A" w14:textId="77777777" w:rsidR="003E2948" w:rsidRPr="003E2948" w:rsidRDefault="003E2948" w:rsidP="003E2948">
      <w:pPr>
        <w:pStyle w:val="NormalWeb"/>
        <w:shd w:val="clear" w:color="auto" w:fill="FFFFFF"/>
        <w:spacing w:before="0" w:beforeAutospacing="0" w:after="150" w:afterAutospacing="0"/>
        <w:textAlignment w:val="baseline"/>
        <w:rPr>
          <w:rFonts w:ascii="SassoonCRInfant" w:hAnsi="SassoonCRInfant" w:cs="Arial"/>
          <w:sz w:val="28"/>
          <w:szCs w:val="21"/>
        </w:rPr>
      </w:pPr>
      <w:r>
        <w:rPr>
          <w:rFonts w:ascii="SassoonCRInfant" w:hAnsi="SassoonCRInfant" w:cs="Arial"/>
          <w:sz w:val="28"/>
          <w:szCs w:val="21"/>
        </w:rPr>
        <w:t>I</w:t>
      </w:r>
      <w:r w:rsidRPr="003E2948">
        <w:rPr>
          <w:rFonts w:ascii="SassoonCRInfant" w:hAnsi="SassoonCRInfant" w:cs="Arial"/>
          <w:sz w:val="28"/>
          <w:szCs w:val="21"/>
        </w:rPr>
        <w:t>tems with the Annie Lennard Logo on can be purchased My Clothing, however plain jumpers, t-shirts etc are also acceptable </w:t>
      </w:r>
    </w:p>
    <w:p w14:paraId="4AF1067D" w14:textId="77777777" w:rsidR="003E2948" w:rsidRPr="003E2948" w:rsidRDefault="003E2948" w:rsidP="003E2948">
      <w:pPr>
        <w:pStyle w:val="NormalWeb"/>
        <w:shd w:val="clear" w:color="auto" w:fill="FFFFFF"/>
        <w:spacing w:before="0" w:beforeAutospacing="0" w:after="0" w:afterAutospacing="0"/>
        <w:textAlignment w:val="baseline"/>
        <w:rPr>
          <w:rFonts w:ascii="SassoonCRInfant" w:hAnsi="SassoonCRInfant" w:cs="Arial"/>
          <w:color w:val="00B0F0"/>
          <w:sz w:val="28"/>
          <w:szCs w:val="21"/>
        </w:rPr>
      </w:pPr>
      <w:hyperlink r:id="rId13" w:history="1">
        <w:r w:rsidRPr="003E2948">
          <w:rPr>
            <w:rStyle w:val="Hyperlink"/>
            <w:rFonts w:ascii="SassoonCRInfant" w:hAnsi="SassoonCRInfant" w:cs="Arial"/>
            <w:color w:val="00B0F0"/>
            <w:sz w:val="28"/>
            <w:szCs w:val="21"/>
            <w:bdr w:val="none" w:sz="0" w:space="0" w:color="auto" w:frame="1"/>
          </w:rPr>
          <w:t>myclothing.com/</w:t>
        </w:r>
        <w:proofErr w:type="spellStart"/>
        <w:r w:rsidRPr="003E2948">
          <w:rPr>
            <w:rStyle w:val="Hyperlink"/>
            <w:rFonts w:ascii="SassoonCRInfant" w:hAnsi="SassoonCRInfant" w:cs="Arial"/>
            <w:color w:val="00B0F0"/>
            <w:sz w:val="28"/>
            <w:szCs w:val="21"/>
            <w:bdr w:val="none" w:sz="0" w:space="0" w:color="auto" w:frame="1"/>
          </w:rPr>
          <w:t>annie</w:t>
        </w:r>
        <w:proofErr w:type="spellEnd"/>
        <w:r w:rsidRPr="003E2948">
          <w:rPr>
            <w:rStyle w:val="Hyperlink"/>
            <w:rFonts w:ascii="SassoonCRInfant" w:hAnsi="SassoonCRInfant" w:cs="Arial"/>
            <w:color w:val="00B0F0"/>
            <w:sz w:val="28"/>
            <w:szCs w:val="21"/>
            <w:bdr w:val="none" w:sz="0" w:space="0" w:color="auto" w:frame="1"/>
          </w:rPr>
          <w:t>-</w:t>
        </w:r>
        <w:proofErr w:type="spellStart"/>
        <w:r w:rsidRPr="003E2948">
          <w:rPr>
            <w:rStyle w:val="Hyperlink"/>
            <w:rFonts w:ascii="SassoonCRInfant" w:hAnsi="SassoonCRInfant" w:cs="Arial"/>
            <w:color w:val="00B0F0"/>
            <w:sz w:val="28"/>
            <w:szCs w:val="21"/>
            <w:bdr w:val="none" w:sz="0" w:space="0" w:color="auto" w:frame="1"/>
          </w:rPr>
          <w:t>lennard</w:t>
        </w:r>
        <w:proofErr w:type="spellEnd"/>
        <w:r w:rsidRPr="003E2948">
          <w:rPr>
            <w:rStyle w:val="Hyperlink"/>
            <w:rFonts w:ascii="SassoonCRInfant" w:hAnsi="SassoonCRInfant" w:cs="Arial"/>
            <w:color w:val="00B0F0"/>
            <w:sz w:val="28"/>
            <w:szCs w:val="21"/>
            <w:bdr w:val="none" w:sz="0" w:space="0" w:color="auto" w:frame="1"/>
          </w:rPr>
          <w:t>-primary-school/11172.school</w:t>
        </w:r>
      </w:hyperlink>
    </w:p>
    <w:p w14:paraId="1B92C713" w14:textId="77777777" w:rsidR="003E2948" w:rsidRDefault="003E2948" w:rsidP="003E2948">
      <w:pPr>
        <w:pStyle w:val="NormalWeb"/>
        <w:shd w:val="clear" w:color="auto" w:fill="FFFFFF"/>
        <w:spacing w:before="0" w:beforeAutospacing="0" w:after="0" w:afterAutospacing="0"/>
        <w:textAlignment w:val="baseline"/>
        <w:rPr>
          <w:rFonts w:ascii="SassoonCRInfant" w:hAnsi="SassoonCRInfant" w:cs="Arial"/>
          <w:sz w:val="28"/>
          <w:szCs w:val="21"/>
        </w:rPr>
      </w:pPr>
    </w:p>
    <w:p w14:paraId="4B98A919" w14:textId="6B5C7152" w:rsidR="0071649B" w:rsidRDefault="0071649B" w:rsidP="003E2948">
      <w:pPr>
        <w:pStyle w:val="NormalWeb"/>
        <w:shd w:val="clear" w:color="auto" w:fill="FFFFFF"/>
        <w:spacing w:before="0" w:beforeAutospacing="0" w:after="0" w:afterAutospacing="0"/>
        <w:textAlignment w:val="baseline"/>
        <w:rPr>
          <w:rFonts w:ascii="SassoonCRInfant" w:hAnsi="SassoonCRInfant" w:cs="Arial"/>
          <w:sz w:val="28"/>
          <w:szCs w:val="21"/>
        </w:rPr>
      </w:pPr>
      <w:r w:rsidRPr="0071649B">
        <w:rPr>
          <w:rFonts w:ascii="SassoonCRInfant" w:hAnsi="SassoonCRInfant" w:cs="Arial"/>
          <w:sz w:val="28"/>
          <w:szCs w:val="21"/>
        </w:rPr>
        <w:t>in store at CC Uniforms Ltd 82 Kings Square, West Bromwich, B70 7NW or online </w:t>
      </w:r>
      <w:hyperlink r:id="rId14" w:history="1">
        <w:r w:rsidRPr="0071649B">
          <w:rPr>
            <w:rStyle w:val="Hyperlink"/>
            <w:rFonts w:ascii="SassoonCRInfant" w:hAnsi="SassoonCRInfant" w:cs="Arial"/>
            <w:sz w:val="28"/>
            <w:szCs w:val="21"/>
          </w:rPr>
          <w:t>www.ccuniforms.co.uk/product-category/school-uniform/annie-lennard-primary-school/</w:t>
        </w:r>
      </w:hyperlink>
    </w:p>
    <w:p w14:paraId="68EBD953" w14:textId="77777777" w:rsidR="003E2948" w:rsidRPr="003E2948" w:rsidRDefault="003E2948" w:rsidP="003E2948">
      <w:pPr>
        <w:pStyle w:val="NormalWeb"/>
        <w:shd w:val="clear" w:color="auto" w:fill="FFFFFF"/>
        <w:spacing w:before="0" w:beforeAutospacing="0" w:after="0" w:afterAutospacing="0"/>
        <w:textAlignment w:val="baseline"/>
        <w:rPr>
          <w:rFonts w:ascii="SassoonPrimaryInfant" w:hAnsi="SassoonPrimaryInfant" w:cs="Arial"/>
          <w:sz w:val="40"/>
          <w:szCs w:val="21"/>
        </w:rPr>
      </w:pPr>
      <w:r w:rsidRPr="003E2948">
        <w:rPr>
          <w:rFonts w:ascii="SassoonPrimaryInfant" w:hAnsi="SassoonPrimaryInfant" w:cs="Arial"/>
          <w:sz w:val="28"/>
          <w:szCs w:val="21"/>
          <w:shd w:val="clear" w:color="auto" w:fill="FFFFFF"/>
        </w:rPr>
        <w:t>All clothing should be clearly marked with the child's name.</w:t>
      </w:r>
    </w:p>
    <w:p w14:paraId="3AFD328C" w14:textId="77777777" w:rsidR="003E2948" w:rsidRPr="003E2948" w:rsidRDefault="003E2948" w:rsidP="003E2948">
      <w:pPr>
        <w:pStyle w:val="NormalWeb"/>
        <w:shd w:val="clear" w:color="auto" w:fill="FFFFFF"/>
        <w:spacing w:before="0" w:beforeAutospacing="0" w:after="0" w:afterAutospacing="0"/>
        <w:textAlignment w:val="baseline"/>
        <w:rPr>
          <w:rFonts w:ascii="SassoonCRInfant" w:hAnsi="SassoonCRInfant" w:cs="Arial"/>
          <w:sz w:val="28"/>
          <w:szCs w:val="21"/>
        </w:rPr>
      </w:pPr>
    </w:p>
    <w:p w14:paraId="1E890632" w14:textId="77777777" w:rsidR="003E2948" w:rsidRDefault="003E2948" w:rsidP="0073295E">
      <w:pPr>
        <w:jc w:val="both"/>
        <w:rPr>
          <w:sz w:val="28"/>
        </w:rPr>
      </w:pPr>
      <w:r w:rsidRPr="003E2948">
        <w:rPr>
          <w:sz w:val="28"/>
        </w:rPr>
        <w:t>Swimming (Y</w:t>
      </w:r>
      <w:r>
        <w:rPr>
          <w:sz w:val="28"/>
        </w:rPr>
        <w:t>3, 4 and 5)</w:t>
      </w:r>
      <w:r w:rsidRPr="003E2948">
        <w:rPr>
          <w:sz w:val="28"/>
        </w:rPr>
        <w:t xml:space="preserve"> Towel / Trunks (not Bermuda’s) / Costume (not Bikinis) </w:t>
      </w:r>
    </w:p>
    <w:p w14:paraId="09BF5DC5" w14:textId="77777777" w:rsidR="003E2948" w:rsidRDefault="003E2948" w:rsidP="0073295E">
      <w:pPr>
        <w:jc w:val="both"/>
        <w:rPr>
          <w:sz w:val="28"/>
        </w:rPr>
      </w:pPr>
    </w:p>
    <w:p w14:paraId="0D7D0B7D" w14:textId="77777777" w:rsidR="003E2948" w:rsidRPr="0073295E" w:rsidRDefault="003E2948" w:rsidP="0073295E">
      <w:pPr>
        <w:jc w:val="both"/>
        <w:rPr>
          <w:sz w:val="28"/>
        </w:rPr>
      </w:pPr>
      <w:r w:rsidRPr="003E2948">
        <w:rPr>
          <w:sz w:val="28"/>
        </w:rPr>
        <w:t>Earrings should be studs only and no other jewellery should be worn for school. No earrings to be worn on P.E. days. If you are considering having your child’s ears pierced it would be much appreciated if this were done at the beginning of the summer holidays</w:t>
      </w:r>
      <w:r>
        <w:rPr>
          <w:sz w:val="28"/>
        </w:rPr>
        <w:t>.</w:t>
      </w:r>
    </w:p>
    <w:sectPr w:rsidR="003E2948" w:rsidRPr="0073295E" w:rsidSect="00C42449">
      <w:footerReference w:type="default" r:id="rId15"/>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342A" w14:textId="77777777" w:rsidR="006007F8" w:rsidRDefault="006007F8" w:rsidP="00C57182">
      <w:r>
        <w:separator/>
      </w:r>
    </w:p>
  </w:endnote>
  <w:endnote w:type="continuationSeparator" w:id="0">
    <w:p w14:paraId="0894047C" w14:textId="77777777" w:rsidR="006007F8" w:rsidRDefault="006007F8" w:rsidP="00C5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CRInfant">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731199"/>
      <w:docPartObj>
        <w:docPartGallery w:val="Page Numbers (Bottom of Page)"/>
        <w:docPartUnique/>
      </w:docPartObj>
    </w:sdtPr>
    <w:sdtEndPr>
      <w:rPr>
        <w:noProof/>
      </w:rPr>
    </w:sdtEndPr>
    <w:sdtContent>
      <w:p w14:paraId="46CAEF71" w14:textId="1D7F6AD1" w:rsidR="00B22E6D" w:rsidRDefault="00B22E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B40E38" w14:textId="41EBDE0E" w:rsidR="00C57182" w:rsidRDefault="00C571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3D88" w14:textId="77777777" w:rsidR="006007F8" w:rsidRDefault="006007F8" w:rsidP="00C57182">
      <w:r>
        <w:separator/>
      </w:r>
    </w:p>
  </w:footnote>
  <w:footnote w:type="continuationSeparator" w:id="0">
    <w:p w14:paraId="127B7989" w14:textId="77777777" w:rsidR="006007F8" w:rsidRDefault="006007F8" w:rsidP="00C57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91300"/>
    <w:multiLevelType w:val="hybridMultilevel"/>
    <w:tmpl w:val="5A12E5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B6641B"/>
    <w:multiLevelType w:val="hybridMultilevel"/>
    <w:tmpl w:val="CF9C503C"/>
    <w:lvl w:ilvl="0" w:tplc="2EF61318">
      <w:numFmt w:val="bullet"/>
      <w:lvlText w:val=""/>
      <w:lvlJc w:val="left"/>
      <w:pPr>
        <w:ind w:left="720" w:hanging="360"/>
      </w:pPr>
      <w:rPr>
        <w:rFonts w:ascii="SassoonCRInfant" w:eastAsiaTheme="minorHAnsi" w:hAnsi="SassoonCR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68756A"/>
    <w:multiLevelType w:val="hybridMultilevel"/>
    <w:tmpl w:val="69F2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873A07"/>
    <w:multiLevelType w:val="hybridMultilevel"/>
    <w:tmpl w:val="C1E8748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400C8A"/>
    <w:multiLevelType w:val="hybridMultilevel"/>
    <w:tmpl w:val="56CE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745052">
    <w:abstractNumId w:val="3"/>
  </w:num>
  <w:num w:numId="2" w16cid:durableId="184364267">
    <w:abstractNumId w:val="1"/>
  </w:num>
  <w:num w:numId="3" w16cid:durableId="714702155">
    <w:abstractNumId w:val="0"/>
  </w:num>
  <w:num w:numId="4" w16cid:durableId="1324820676">
    <w:abstractNumId w:val="2"/>
  </w:num>
  <w:num w:numId="5" w16cid:durableId="113401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93"/>
    <w:rsid w:val="000066AB"/>
    <w:rsid w:val="00022F98"/>
    <w:rsid w:val="000A5AF9"/>
    <w:rsid w:val="000B63FE"/>
    <w:rsid w:val="00116E2A"/>
    <w:rsid w:val="0014404B"/>
    <w:rsid w:val="00175BFE"/>
    <w:rsid w:val="00214CCF"/>
    <w:rsid w:val="00227041"/>
    <w:rsid w:val="00362504"/>
    <w:rsid w:val="00363C14"/>
    <w:rsid w:val="00366AB0"/>
    <w:rsid w:val="003E2948"/>
    <w:rsid w:val="0045082B"/>
    <w:rsid w:val="004C7A61"/>
    <w:rsid w:val="006007F8"/>
    <w:rsid w:val="006166E1"/>
    <w:rsid w:val="00690899"/>
    <w:rsid w:val="006B7075"/>
    <w:rsid w:val="006D400F"/>
    <w:rsid w:val="0071649B"/>
    <w:rsid w:val="0073295E"/>
    <w:rsid w:val="008A0C22"/>
    <w:rsid w:val="008C7793"/>
    <w:rsid w:val="00970A1B"/>
    <w:rsid w:val="009B7A8C"/>
    <w:rsid w:val="00A35F31"/>
    <w:rsid w:val="00A452D6"/>
    <w:rsid w:val="00A666BB"/>
    <w:rsid w:val="00AA0443"/>
    <w:rsid w:val="00AB481B"/>
    <w:rsid w:val="00AE7A24"/>
    <w:rsid w:val="00B22E6D"/>
    <w:rsid w:val="00B42C13"/>
    <w:rsid w:val="00B527EE"/>
    <w:rsid w:val="00B6404F"/>
    <w:rsid w:val="00B76D4F"/>
    <w:rsid w:val="00BA60EE"/>
    <w:rsid w:val="00C07127"/>
    <w:rsid w:val="00C100BB"/>
    <w:rsid w:val="00C42449"/>
    <w:rsid w:val="00C43C2B"/>
    <w:rsid w:val="00C46446"/>
    <w:rsid w:val="00C57182"/>
    <w:rsid w:val="00C73B49"/>
    <w:rsid w:val="00CB1FF5"/>
    <w:rsid w:val="00D07DBB"/>
    <w:rsid w:val="00D15088"/>
    <w:rsid w:val="00D16BB7"/>
    <w:rsid w:val="00DC71E4"/>
    <w:rsid w:val="00EA457F"/>
    <w:rsid w:val="00EB6493"/>
    <w:rsid w:val="00EE7D4A"/>
    <w:rsid w:val="00F23E85"/>
    <w:rsid w:val="00FD61B0"/>
    <w:rsid w:val="6F8DC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682B6"/>
  <w15:chartTrackingRefBased/>
  <w15:docId w15:val="{B60AC571-5C5B-4CE6-AC64-0D0C3A77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ssoonCRInfant" w:eastAsiaTheme="minorHAnsi" w:hAnsi="SassoonCRInfant" w:cstheme="minorBidi"/>
        <w:sz w:val="24"/>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493"/>
    <w:pPr>
      <w:ind w:left="720"/>
      <w:contextualSpacing/>
    </w:pPr>
  </w:style>
  <w:style w:type="table" w:styleId="TableGrid">
    <w:name w:val="Table Grid"/>
    <w:basedOn w:val="TableNormal"/>
    <w:uiPriority w:val="39"/>
    <w:rsid w:val="00732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2948"/>
    <w:pPr>
      <w:spacing w:before="100" w:beforeAutospacing="1" w:after="100" w:afterAutospacing="1"/>
      <w:jc w:val="left"/>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3E2948"/>
    <w:rPr>
      <w:color w:val="0000FF"/>
      <w:u w:val="single"/>
    </w:rPr>
  </w:style>
  <w:style w:type="character" w:styleId="UnresolvedMention">
    <w:name w:val="Unresolved Mention"/>
    <w:basedOn w:val="DefaultParagraphFont"/>
    <w:uiPriority w:val="99"/>
    <w:semiHidden/>
    <w:unhideWhenUsed/>
    <w:rsid w:val="0071649B"/>
    <w:rPr>
      <w:color w:val="605E5C"/>
      <w:shd w:val="clear" w:color="auto" w:fill="E1DFDD"/>
    </w:rPr>
  </w:style>
  <w:style w:type="paragraph" w:styleId="Header">
    <w:name w:val="header"/>
    <w:basedOn w:val="Normal"/>
    <w:link w:val="HeaderChar"/>
    <w:uiPriority w:val="99"/>
    <w:unhideWhenUsed/>
    <w:rsid w:val="00C57182"/>
    <w:pPr>
      <w:tabs>
        <w:tab w:val="center" w:pos="4513"/>
        <w:tab w:val="right" w:pos="9026"/>
      </w:tabs>
    </w:pPr>
  </w:style>
  <w:style w:type="character" w:customStyle="1" w:styleId="HeaderChar">
    <w:name w:val="Header Char"/>
    <w:basedOn w:val="DefaultParagraphFont"/>
    <w:link w:val="Header"/>
    <w:uiPriority w:val="99"/>
    <w:rsid w:val="00C57182"/>
  </w:style>
  <w:style w:type="paragraph" w:styleId="Footer">
    <w:name w:val="footer"/>
    <w:basedOn w:val="Normal"/>
    <w:link w:val="FooterChar"/>
    <w:uiPriority w:val="99"/>
    <w:unhideWhenUsed/>
    <w:rsid w:val="00C57182"/>
    <w:pPr>
      <w:tabs>
        <w:tab w:val="center" w:pos="4513"/>
        <w:tab w:val="right" w:pos="9026"/>
      </w:tabs>
    </w:pPr>
  </w:style>
  <w:style w:type="character" w:customStyle="1" w:styleId="FooterChar">
    <w:name w:val="Footer Char"/>
    <w:basedOn w:val="DefaultParagraphFont"/>
    <w:link w:val="Footer"/>
    <w:uiPriority w:val="99"/>
    <w:rsid w:val="00C57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45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clothing.com/annie-lennard-primary-school/11172.schoo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cuniforms.co.uk/product-category/school-uniform/annie-lennard-primary-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2025-06-06T00:00:00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8E3FC775515A48A0F3A475E38C6D76" ma:contentTypeVersion="14" ma:contentTypeDescription="Create a new document." ma:contentTypeScope="" ma:versionID="3ea51d7e50b836fc57890236cf034e50">
  <xsd:schema xmlns:xsd="http://www.w3.org/2001/XMLSchema" xmlns:xs="http://www.w3.org/2001/XMLSchema" xmlns:p="http://schemas.microsoft.com/office/2006/metadata/properties" xmlns:ns3="69d00e02-ce9f-44b0-92aa-b18ddcc767cd" xmlns:ns4="b3107bed-d57b-4b8e-84e8-f542e841cf20" targetNamespace="http://schemas.microsoft.com/office/2006/metadata/properties" ma:root="true" ma:fieldsID="27e20f51fe0cf9fcca968c6bef8a06c8" ns3:_="" ns4:_="">
    <xsd:import namespace="69d00e02-ce9f-44b0-92aa-b18ddcc767cd"/>
    <xsd:import namespace="b3107bed-d57b-4b8e-84e8-f542e841cf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00e02-ce9f-44b0-92aa-b18ddcc767c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07bed-d57b-4b8e-84e8-f542e841cf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DA9CB4-2BDD-4E8A-8451-705FE35306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267435-69B9-4E04-9D91-EC3E32F8125E}">
  <ds:schemaRefs>
    <ds:schemaRef ds:uri="http://schemas.microsoft.com/sharepoint/v3/contenttype/forms"/>
  </ds:schemaRefs>
</ds:datastoreItem>
</file>

<file path=customXml/itemProps4.xml><?xml version="1.0" encoding="utf-8"?>
<ds:datastoreItem xmlns:ds="http://schemas.openxmlformats.org/officeDocument/2006/customXml" ds:itemID="{132D2893-DCDC-4E7E-8D7D-4A41A9D2B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00e02-ce9f-44b0-92aa-b18ddcc767cd"/>
    <ds:schemaRef ds:uri="b3107bed-d57b-4b8e-84e8-f542e841c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DED692-F316-44A3-BFFA-F1EC8BCB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4483</Characters>
  <Application>Microsoft Office Word</Application>
  <DocSecurity>0</DocSecurity>
  <Lines>149</Lines>
  <Paragraphs>80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Crozier</dc:creator>
  <cp:keywords/>
  <dc:description/>
  <cp:lastModifiedBy>Natalie Crozier</cp:lastModifiedBy>
  <cp:revision>2</cp:revision>
  <dcterms:created xsi:type="dcterms:W3CDTF">2025-10-01T08:51:00Z</dcterms:created>
  <dcterms:modified xsi:type="dcterms:W3CDTF">2025-10-01T08:51:00Z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0x010100BE8E3FC775515A48A0F3A475E38C6D76</vt:lpwstr>
  </property>
</Properties>
</file>